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474F" w14:textId="77777777" w:rsidR="00502694" w:rsidRPr="002B039B" w:rsidRDefault="00502694" w:rsidP="00502694">
      <w:pPr>
        <w:widowControl w:val="0"/>
        <w:jc w:val="both"/>
        <w:rPr>
          <w:kern w:val="2"/>
          <w:szCs w:val="26"/>
        </w:rPr>
      </w:pPr>
      <w:bookmarkStart w:id="0" w:name="_Hlk111044408"/>
      <w:r w:rsidRPr="002B039B">
        <w:rPr>
          <w:rFonts w:hint="eastAsia"/>
          <w:kern w:val="2"/>
          <w:szCs w:val="26"/>
        </w:rPr>
        <w:t>様式第２号（第５条関係）</w:t>
      </w:r>
    </w:p>
    <w:p w14:paraId="7FE7A379" w14:textId="7821E3BD" w:rsidR="00502694" w:rsidRPr="002B039B" w:rsidRDefault="00244395" w:rsidP="00502694">
      <w:pPr>
        <w:widowControl w:val="0"/>
        <w:jc w:val="center"/>
        <w:rPr>
          <w:kern w:val="2"/>
          <w:szCs w:val="26"/>
        </w:rPr>
      </w:pPr>
      <w:r w:rsidRPr="002B039B">
        <w:rPr>
          <w:rFonts w:hint="eastAsia"/>
        </w:rPr>
        <w:t>令和</w:t>
      </w:r>
      <w:r w:rsidR="00226F79">
        <w:rPr>
          <w:rFonts w:hint="eastAsia"/>
        </w:rPr>
        <w:t>７</w:t>
      </w:r>
      <w:r w:rsidRPr="002B039B">
        <w:rPr>
          <w:rFonts w:hint="eastAsia"/>
        </w:rPr>
        <w:t>年度</w:t>
      </w:r>
      <w:r w:rsidR="00752177" w:rsidRPr="002B039B">
        <w:rPr>
          <w:rFonts w:hint="eastAsia"/>
        </w:rPr>
        <w:t>白岡市介護サービス事業所等物価高騰対策</w:t>
      </w:r>
      <w:r w:rsidR="00752177" w:rsidRPr="002B039B">
        <w:rPr>
          <w:rFonts w:hint="eastAsia"/>
          <w:kern w:val="2"/>
        </w:rPr>
        <w:t>補助金</w:t>
      </w:r>
      <w:r w:rsidR="00502694" w:rsidRPr="002B039B">
        <w:rPr>
          <w:rFonts w:hint="eastAsia"/>
          <w:szCs w:val="26"/>
        </w:rPr>
        <w:t>請求金額内訳表</w:t>
      </w:r>
    </w:p>
    <w:p w14:paraId="747749DF" w14:textId="77777777" w:rsidR="00502694" w:rsidRPr="002B039B" w:rsidRDefault="00502694" w:rsidP="00502694">
      <w:pPr>
        <w:widowControl w:val="0"/>
        <w:jc w:val="both"/>
        <w:rPr>
          <w:kern w:val="2"/>
          <w:szCs w:val="26"/>
        </w:rPr>
      </w:pPr>
    </w:p>
    <w:p w14:paraId="1F59E607" w14:textId="77777777" w:rsidR="00502694" w:rsidRPr="002B039B" w:rsidRDefault="00DD04EC" w:rsidP="00502694">
      <w:pPr>
        <w:widowControl w:val="0"/>
        <w:jc w:val="both"/>
        <w:rPr>
          <w:kern w:val="2"/>
          <w:szCs w:val="26"/>
        </w:rPr>
      </w:pPr>
      <w:r w:rsidRPr="002B039B">
        <w:rPr>
          <w:rFonts w:hint="eastAsia"/>
          <w:kern w:val="2"/>
          <w:szCs w:val="26"/>
        </w:rPr>
        <w:t xml:space="preserve">　　　　　　　　　　　　　　　　　　　　　　事務担当者名</w:t>
      </w:r>
      <w:r w:rsidR="00502694" w:rsidRPr="002B039B">
        <w:rPr>
          <w:rFonts w:hint="eastAsia"/>
          <w:kern w:val="2"/>
          <w:szCs w:val="26"/>
        </w:rPr>
        <w:t xml:space="preserve">　　　　　　　　　　</w:t>
      </w:r>
      <w:r w:rsidRPr="002B039B">
        <w:rPr>
          <w:rFonts w:hint="eastAsia"/>
          <w:kern w:val="2"/>
          <w:szCs w:val="26"/>
        </w:rPr>
        <w:t xml:space="preserve">　</w:t>
      </w:r>
      <w:r w:rsidR="00502694" w:rsidRPr="002B039B">
        <w:rPr>
          <w:rFonts w:hint="eastAsia"/>
          <w:kern w:val="2"/>
          <w:szCs w:val="26"/>
        </w:rPr>
        <w:t>連絡先</w:t>
      </w:r>
      <w:bookmarkEnd w:id="0"/>
    </w:p>
    <w:tbl>
      <w:tblPr>
        <w:tblStyle w:val="1"/>
        <w:tblW w:w="14175" w:type="dxa"/>
        <w:tblInd w:w="279" w:type="dxa"/>
        <w:tblLook w:val="04A0" w:firstRow="1" w:lastRow="0" w:firstColumn="1" w:lastColumn="0" w:noHBand="0" w:noVBand="1"/>
      </w:tblPr>
      <w:tblGrid>
        <w:gridCol w:w="585"/>
        <w:gridCol w:w="3242"/>
        <w:gridCol w:w="3260"/>
        <w:gridCol w:w="1843"/>
        <w:gridCol w:w="1985"/>
        <w:gridCol w:w="3260"/>
      </w:tblGrid>
      <w:tr w:rsidR="002B039B" w:rsidRPr="002B039B" w14:paraId="54BB5B84" w14:textId="77777777" w:rsidTr="00760173">
        <w:trPr>
          <w:trHeight w:val="390"/>
        </w:trPr>
        <w:tc>
          <w:tcPr>
            <w:tcW w:w="585" w:type="dxa"/>
            <w:vMerge w:val="restart"/>
            <w:vAlign w:val="center"/>
          </w:tcPr>
          <w:p w14:paraId="56DA5151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№</w:t>
            </w:r>
          </w:p>
        </w:tc>
        <w:tc>
          <w:tcPr>
            <w:tcW w:w="3242" w:type="dxa"/>
            <w:vMerge w:val="restart"/>
            <w:vAlign w:val="center"/>
          </w:tcPr>
          <w:p w14:paraId="106E61CD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事業所名</w:t>
            </w:r>
          </w:p>
        </w:tc>
        <w:tc>
          <w:tcPr>
            <w:tcW w:w="3260" w:type="dxa"/>
            <w:vMerge w:val="restart"/>
            <w:vAlign w:val="center"/>
          </w:tcPr>
          <w:p w14:paraId="75AAB2FC" w14:textId="77926B5B" w:rsidR="00502694" w:rsidRPr="002B039B" w:rsidRDefault="00CA766C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>
              <w:rPr>
                <w:rFonts w:hint="eastAsia"/>
                <w:kern w:val="2"/>
                <w:szCs w:val="26"/>
              </w:rPr>
              <w:t>介護</w:t>
            </w:r>
            <w:r w:rsidR="00502694" w:rsidRPr="002B039B">
              <w:rPr>
                <w:rFonts w:hint="eastAsia"/>
                <w:kern w:val="2"/>
                <w:szCs w:val="26"/>
              </w:rPr>
              <w:t>サービス種別</w:t>
            </w:r>
          </w:p>
        </w:tc>
        <w:tc>
          <w:tcPr>
            <w:tcW w:w="3828" w:type="dxa"/>
            <w:gridSpan w:val="2"/>
            <w:tcBorders>
              <w:bottom w:val="nil"/>
            </w:tcBorders>
            <w:vAlign w:val="center"/>
          </w:tcPr>
          <w:p w14:paraId="30A1729F" w14:textId="77777777" w:rsidR="00502694" w:rsidRPr="002B039B" w:rsidRDefault="00502694" w:rsidP="00C62C1E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区　　分</w:t>
            </w:r>
          </w:p>
        </w:tc>
        <w:tc>
          <w:tcPr>
            <w:tcW w:w="3260" w:type="dxa"/>
            <w:vMerge w:val="restart"/>
            <w:vAlign w:val="center"/>
          </w:tcPr>
          <w:p w14:paraId="3CB70804" w14:textId="18E7B110" w:rsidR="00502694" w:rsidRPr="002B039B" w:rsidRDefault="00691A26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補助</w:t>
            </w:r>
            <w:r w:rsidR="00502694" w:rsidRPr="002B039B">
              <w:rPr>
                <w:rFonts w:hint="eastAsia"/>
                <w:kern w:val="2"/>
                <w:szCs w:val="26"/>
              </w:rPr>
              <w:t>金額</w:t>
            </w:r>
          </w:p>
        </w:tc>
      </w:tr>
      <w:tr w:rsidR="002B039B" w:rsidRPr="002B039B" w14:paraId="681027FC" w14:textId="77777777" w:rsidTr="00760173">
        <w:trPr>
          <w:trHeight w:val="150"/>
        </w:trPr>
        <w:tc>
          <w:tcPr>
            <w:tcW w:w="585" w:type="dxa"/>
            <w:vMerge/>
            <w:vAlign w:val="center"/>
          </w:tcPr>
          <w:p w14:paraId="32B2BD88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3242" w:type="dxa"/>
            <w:vMerge/>
          </w:tcPr>
          <w:p w14:paraId="0E1DD770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Merge/>
            <w:vAlign w:val="center"/>
          </w:tcPr>
          <w:p w14:paraId="29DE8CAD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9C78A09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7075628" w14:textId="77777777" w:rsidR="00502694" w:rsidRPr="002B039B" w:rsidRDefault="00502694" w:rsidP="00760173">
            <w:pPr>
              <w:widowControl w:val="0"/>
              <w:spacing w:line="240" w:lineRule="exact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入所系の場合</w:t>
            </w:r>
          </w:p>
          <w:p w14:paraId="4F812308" w14:textId="77777777" w:rsidR="00502694" w:rsidRPr="002B039B" w:rsidRDefault="00502694" w:rsidP="00760173">
            <w:pPr>
              <w:widowControl w:val="0"/>
              <w:spacing w:line="240" w:lineRule="exact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定員数</w:t>
            </w:r>
          </w:p>
        </w:tc>
        <w:tc>
          <w:tcPr>
            <w:tcW w:w="3260" w:type="dxa"/>
            <w:vMerge/>
            <w:vAlign w:val="center"/>
          </w:tcPr>
          <w:p w14:paraId="2829D654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</w:tr>
      <w:tr w:rsidR="002B039B" w:rsidRPr="002B039B" w14:paraId="35DDA568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4EDAD5B9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１</w:t>
            </w:r>
          </w:p>
        </w:tc>
        <w:tc>
          <w:tcPr>
            <w:tcW w:w="3242" w:type="dxa"/>
            <w:vAlign w:val="center"/>
          </w:tcPr>
          <w:p w14:paraId="3C45F89E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35F9A24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5A941A0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9477C34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74B201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45005E7C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131F66D8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２</w:t>
            </w:r>
          </w:p>
        </w:tc>
        <w:tc>
          <w:tcPr>
            <w:tcW w:w="3242" w:type="dxa"/>
            <w:vAlign w:val="center"/>
          </w:tcPr>
          <w:p w14:paraId="36B91AB3" w14:textId="77777777" w:rsidR="00502694" w:rsidRPr="002B039B" w:rsidRDefault="00502694" w:rsidP="00760173">
            <w:pPr>
              <w:widowControl w:val="0"/>
              <w:spacing w:line="360" w:lineRule="exact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64221A3" w14:textId="77777777" w:rsidR="00502694" w:rsidRPr="002B039B" w:rsidRDefault="00502694" w:rsidP="00760173">
            <w:pPr>
              <w:widowControl w:val="0"/>
              <w:spacing w:line="360" w:lineRule="exact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2115789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E57FD35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099BD50" w14:textId="77777777" w:rsidR="00502694" w:rsidRPr="002B039B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57A3B0A6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3A358C45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３</w:t>
            </w:r>
          </w:p>
        </w:tc>
        <w:tc>
          <w:tcPr>
            <w:tcW w:w="3242" w:type="dxa"/>
            <w:vAlign w:val="center"/>
          </w:tcPr>
          <w:p w14:paraId="33530903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38D78AE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55B74B7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0997197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9A770EA" w14:textId="77777777" w:rsidR="00502694" w:rsidRPr="002B039B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077668D5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3DBCC2DF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４</w:t>
            </w:r>
          </w:p>
        </w:tc>
        <w:tc>
          <w:tcPr>
            <w:tcW w:w="3242" w:type="dxa"/>
            <w:vAlign w:val="center"/>
          </w:tcPr>
          <w:p w14:paraId="0D8CB470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9F2F4D7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8A7D93D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A45B9AC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F0E462" w14:textId="77777777" w:rsidR="00502694" w:rsidRPr="002B039B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5EAB7358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64A07623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５</w:t>
            </w:r>
          </w:p>
        </w:tc>
        <w:tc>
          <w:tcPr>
            <w:tcW w:w="3242" w:type="dxa"/>
            <w:vAlign w:val="center"/>
          </w:tcPr>
          <w:p w14:paraId="7AE116D8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8365F85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8FB3F51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9B8E3A2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501BC8D" w14:textId="77777777" w:rsidR="00502694" w:rsidRPr="002B039B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5D865651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7274D633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６</w:t>
            </w:r>
          </w:p>
        </w:tc>
        <w:tc>
          <w:tcPr>
            <w:tcW w:w="3242" w:type="dxa"/>
            <w:vAlign w:val="center"/>
          </w:tcPr>
          <w:p w14:paraId="074A5D90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AF41AAE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1B055FD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34DF770B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BE6BA4F" w14:textId="77777777" w:rsidR="00502694" w:rsidRPr="002B039B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3A079CDC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05AA57BE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７</w:t>
            </w:r>
          </w:p>
        </w:tc>
        <w:tc>
          <w:tcPr>
            <w:tcW w:w="3242" w:type="dxa"/>
            <w:vAlign w:val="center"/>
          </w:tcPr>
          <w:p w14:paraId="72F4C03A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27F77B8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5F20910E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F699D4D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1C47D4D" w14:textId="77777777" w:rsidR="00502694" w:rsidRPr="002B039B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1597DBAF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51196C01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８</w:t>
            </w:r>
          </w:p>
        </w:tc>
        <w:tc>
          <w:tcPr>
            <w:tcW w:w="3242" w:type="dxa"/>
            <w:vAlign w:val="center"/>
          </w:tcPr>
          <w:p w14:paraId="57513229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0FE39E4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3FFC85B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6B60D72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12EA5B5" w14:textId="77777777" w:rsidR="00502694" w:rsidRPr="002B039B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58DD96EA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7DD3949F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９</w:t>
            </w:r>
          </w:p>
        </w:tc>
        <w:tc>
          <w:tcPr>
            <w:tcW w:w="3242" w:type="dxa"/>
            <w:vAlign w:val="center"/>
          </w:tcPr>
          <w:p w14:paraId="38F9A5FA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C61385E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8BC521B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BA69520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0B3B2C3" w14:textId="77777777" w:rsidR="00502694" w:rsidRPr="002B039B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6DC45253" w14:textId="77777777" w:rsidTr="00760173">
        <w:trPr>
          <w:trHeight w:val="554"/>
        </w:trPr>
        <w:tc>
          <w:tcPr>
            <w:tcW w:w="585" w:type="dxa"/>
            <w:vAlign w:val="center"/>
          </w:tcPr>
          <w:p w14:paraId="47F37210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10</w:t>
            </w:r>
          </w:p>
        </w:tc>
        <w:tc>
          <w:tcPr>
            <w:tcW w:w="3242" w:type="dxa"/>
            <w:vAlign w:val="center"/>
          </w:tcPr>
          <w:p w14:paraId="616BAE98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B15F4CD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both"/>
              <w:rPr>
                <w:kern w:val="2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45D58C8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center"/>
              <w:rPr>
                <w:kern w:val="2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C23B151" w14:textId="77777777" w:rsidR="00502694" w:rsidRPr="002B039B" w:rsidRDefault="00502694" w:rsidP="00760173">
            <w:pPr>
              <w:widowControl w:val="0"/>
              <w:spacing w:line="360" w:lineRule="exact"/>
              <w:jc w:val="center"/>
              <w:rPr>
                <w:kern w:val="2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0566743" w14:textId="77777777" w:rsidR="00502694" w:rsidRPr="002B039B" w:rsidRDefault="00502694" w:rsidP="00760173">
            <w:pPr>
              <w:widowControl w:val="0"/>
              <w:spacing w:line="360" w:lineRule="exact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  <w:tr w:rsidR="002B039B" w:rsidRPr="002B039B" w14:paraId="4E4DE004" w14:textId="77777777" w:rsidTr="00760173">
        <w:trPr>
          <w:trHeight w:val="595"/>
        </w:trPr>
        <w:tc>
          <w:tcPr>
            <w:tcW w:w="10915" w:type="dxa"/>
            <w:gridSpan w:val="5"/>
            <w:vAlign w:val="center"/>
          </w:tcPr>
          <w:p w14:paraId="1F9723F4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合計</w:t>
            </w:r>
          </w:p>
        </w:tc>
        <w:tc>
          <w:tcPr>
            <w:tcW w:w="3260" w:type="dxa"/>
            <w:vAlign w:val="center"/>
          </w:tcPr>
          <w:p w14:paraId="044B0D67" w14:textId="77777777" w:rsidR="00502694" w:rsidRPr="002B039B" w:rsidRDefault="00502694" w:rsidP="00760173">
            <w:pPr>
              <w:widowControl w:val="0"/>
              <w:spacing w:line="360" w:lineRule="exact"/>
              <w:ind w:left="260" w:hangingChars="100" w:hanging="260"/>
              <w:jc w:val="right"/>
              <w:rPr>
                <w:kern w:val="2"/>
                <w:szCs w:val="26"/>
              </w:rPr>
            </w:pPr>
            <w:r w:rsidRPr="002B039B">
              <w:rPr>
                <w:rFonts w:hint="eastAsia"/>
                <w:kern w:val="2"/>
                <w:szCs w:val="26"/>
              </w:rPr>
              <w:t>円</w:t>
            </w:r>
          </w:p>
        </w:tc>
      </w:tr>
    </w:tbl>
    <w:p w14:paraId="1C97CAC1" w14:textId="77320071" w:rsidR="00C62C1E" w:rsidRPr="002B039B" w:rsidRDefault="00502694" w:rsidP="00C06C7C">
      <w:pPr>
        <w:kinsoku w:val="0"/>
        <w:overflowPunct w:val="0"/>
        <w:autoSpaceDE w:val="0"/>
        <w:autoSpaceDN w:val="0"/>
        <w:ind w:leftChars="100" w:left="520" w:hangingChars="100" w:hanging="260"/>
        <w:rPr>
          <w:kern w:val="2"/>
          <w:szCs w:val="26"/>
        </w:rPr>
      </w:pPr>
      <w:r w:rsidRPr="002B039B">
        <w:rPr>
          <w:rFonts w:hint="eastAsia"/>
          <w:kern w:val="2"/>
          <w:szCs w:val="26"/>
        </w:rPr>
        <w:t>※</w:t>
      </w:r>
      <w:r w:rsidR="00D11C4B" w:rsidRPr="002B039B">
        <w:rPr>
          <w:rFonts w:hint="eastAsia"/>
          <w:kern w:val="2"/>
          <w:szCs w:val="26"/>
        </w:rPr>
        <w:t>「</w:t>
      </w:r>
      <w:r w:rsidR="00CA766C">
        <w:rPr>
          <w:rFonts w:hint="eastAsia"/>
          <w:kern w:val="2"/>
          <w:szCs w:val="26"/>
        </w:rPr>
        <w:t>介護</w:t>
      </w:r>
      <w:r w:rsidR="00D11C4B" w:rsidRPr="002B039B">
        <w:rPr>
          <w:rFonts w:hint="eastAsia"/>
          <w:kern w:val="2"/>
          <w:szCs w:val="26"/>
        </w:rPr>
        <w:t>サービス種別」、「区分」及び「</w:t>
      </w:r>
      <w:r w:rsidR="00691A26" w:rsidRPr="002B039B">
        <w:rPr>
          <w:rFonts w:hint="eastAsia"/>
          <w:kern w:val="2"/>
          <w:szCs w:val="26"/>
        </w:rPr>
        <w:t>補助</w:t>
      </w:r>
      <w:r w:rsidR="00D11C4B" w:rsidRPr="002B039B">
        <w:rPr>
          <w:rFonts w:hint="eastAsia"/>
          <w:kern w:val="2"/>
          <w:szCs w:val="26"/>
        </w:rPr>
        <w:t>金額」は、</w:t>
      </w:r>
      <w:r w:rsidR="00244395" w:rsidRPr="002B039B">
        <w:rPr>
          <w:rFonts w:hint="eastAsia"/>
        </w:rPr>
        <w:t>令和</w:t>
      </w:r>
      <w:r w:rsidR="00226F79">
        <w:rPr>
          <w:rFonts w:hint="eastAsia"/>
        </w:rPr>
        <w:t>７</w:t>
      </w:r>
      <w:r w:rsidR="00244395" w:rsidRPr="002B039B">
        <w:rPr>
          <w:rFonts w:hint="eastAsia"/>
        </w:rPr>
        <w:t>年度</w:t>
      </w:r>
      <w:r w:rsidR="00752177" w:rsidRPr="002B039B">
        <w:rPr>
          <w:rFonts w:hint="eastAsia"/>
        </w:rPr>
        <w:t>白岡市介護サービス事業所等物価高騰対策</w:t>
      </w:r>
      <w:r w:rsidR="00752177" w:rsidRPr="002B039B">
        <w:rPr>
          <w:rFonts w:hint="eastAsia"/>
          <w:kern w:val="2"/>
        </w:rPr>
        <w:t>補助金</w:t>
      </w:r>
      <w:r w:rsidR="00752177" w:rsidRPr="002B039B">
        <w:rPr>
          <w:rFonts w:hint="eastAsia"/>
        </w:rPr>
        <w:t>交付要綱</w:t>
      </w:r>
      <w:r w:rsidRPr="002B039B">
        <w:rPr>
          <w:rFonts w:hint="eastAsia"/>
          <w:kern w:val="2"/>
          <w:szCs w:val="26"/>
        </w:rPr>
        <w:t>の別表の該当するものを記入すること</w:t>
      </w:r>
      <w:r w:rsidR="00C62C1E" w:rsidRPr="002B039B">
        <w:rPr>
          <w:rFonts w:hint="eastAsia"/>
          <w:kern w:val="2"/>
          <w:szCs w:val="26"/>
        </w:rPr>
        <w:t>。</w:t>
      </w:r>
    </w:p>
    <w:sectPr w:rsidR="00C62C1E" w:rsidRPr="002B039B" w:rsidSect="00502694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4C7A" w14:textId="77777777" w:rsidR="00273F6B" w:rsidRDefault="00273F6B" w:rsidP="00273F6B">
      <w:r>
        <w:separator/>
      </w:r>
    </w:p>
  </w:endnote>
  <w:endnote w:type="continuationSeparator" w:id="0">
    <w:p w14:paraId="15959452" w14:textId="77777777" w:rsidR="00273F6B" w:rsidRDefault="00273F6B" w:rsidP="0027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A2FB" w14:textId="77777777" w:rsidR="00273F6B" w:rsidRDefault="00273F6B" w:rsidP="00273F6B">
      <w:r>
        <w:separator/>
      </w:r>
    </w:p>
  </w:footnote>
  <w:footnote w:type="continuationSeparator" w:id="0">
    <w:p w14:paraId="282C0B2C" w14:textId="77777777" w:rsidR="00273F6B" w:rsidRDefault="00273F6B" w:rsidP="0027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94"/>
    <w:rsid w:val="00226F79"/>
    <w:rsid w:val="00244395"/>
    <w:rsid w:val="002462F2"/>
    <w:rsid w:val="00273F6B"/>
    <w:rsid w:val="002B039B"/>
    <w:rsid w:val="00323CB6"/>
    <w:rsid w:val="00502694"/>
    <w:rsid w:val="006662A6"/>
    <w:rsid w:val="00691A26"/>
    <w:rsid w:val="006C15CA"/>
    <w:rsid w:val="00752177"/>
    <w:rsid w:val="00907C02"/>
    <w:rsid w:val="009D71FC"/>
    <w:rsid w:val="00AB76D2"/>
    <w:rsid w:val="00AE3D0B"/>
    <w:rsid w:val="00C06C7C"/>
    <w:rsid w:val="00C62C1E"/>
    <w:rsid w:val="00CA766C"/>
    <w:rsid w:val="00D11C4B"/>
    <w:rsid w:val="00DB3BD5"/>
    <w:rsid w:val="00DD04EC"/>
    <w:rsid w:val="00E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A1AA39"/>
  <w15:chartTrackingRefBased/>
  <w15:docId w15:val="{96C57983-58E9-4661-A755-068E9D0B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694"/>
    <w:rPr>
      <w:rFonts w:ascii="ＭＳ 明朝" w:eastAsia="ＭＳ 明朝" w:hAnsi="ＭＳ 明朝"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502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02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3BD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3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3F6B"/>
    <w:rPr>
      <w:rFonts w:ascii="ＭＳ 明朝" w:eastAsia="ＭＳ 明朝" w:hAnsi="ＭＳ 明朝"/>
      <w:kern w:val="0"/>
      <w:sz w:val="26"/>
      <w:szCs w:val="24"/>
    </w:rPr>
  </w:style>
  <w:style w:type="paragraph" w:styleId="a8">
    <w:name w:val="footer"/>
    <w:basedOn w:val="a"/>
    <w:link w:val="a9"/>
    <w:uiPriority w:val="99"/>
    <w:unhideWhenUsed/>
    <w:rsid w:val="00273F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3F6B"/>
    <w:rPr>
      <w:rFonts w:ascii="ＭＳ 明朝" w:eastAsia="ＭＳ 明朝" w:hAnsi="ＭＳ 明朝"/>
      <w:kern w:val="0"/>
      <w:sz w:val="26"/>
      <w:szCs w:val="24"/>
    </w:rPr>
  </w:style>
  <w:style w:type="paragraph" w:styleId="aa">
    <w:name w:val="Revision"/>
    <w:hidden/>
    <w:uiPriority w:val="99"/>
    <w:semiHidden/>
    <w:rsid w:val="00CA766C"/>
    <w:rPr>
      <w:rFonts w:ascii="ＭＳ 明朝" w:eastAsia="ＭＳ 明朝" w:hAnsi="ＭＳ 明朝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鬼久保 真士</cp:lastModifiedBy>
  <cp:revision>18</cp:revision>
  <cp:lastPrinted>2023-07-04T05:16:00Z</cp:lastPrinted>
  <dcterms:created xsi:type="dcterms:W3CDTF">2023-06-29T11:58:00Z</dcterms:created>
  <dcterms:modified xsi:type="dcterms:W3CDTF">2026-01-14T02:45:00Z</dcterms:modified>
</cp:coreProperties>
</file>