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5980"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その一</w:t>
      </w:r>
    </w:p>
    <w:p w14:paraId="001E66C9" w14:textId="77777777" w:rsidR="000A4258" w:rsidRPr="005B7120" w:rsidRDefault="000A4258">
      <w:pPr>
        <w:suppressAutoHyphens w:val="0"/>
        <w:kinsoku/>
        <w:wordWrap/>
        <w:spacing w:line="242" w:lineRule="exact"/>
        <w:jc w:val="center"/>
        <w:rPr>
          <w:rFonts w:ascii="ＭＳ Ｐ明朝" w:eastAsia="ＭＳ Ｐ明朝" w:hAnsi="ＭＳ Ｐ明朝" w:hint="default"/>
          <w:sz w:val="20"/>
        </w:rPr>
      </w:pPr>
      <w:r w:rsidRPr="005B7120">
        <w:rPr>
          <w:rFonts w:ascii="ＭＳ Ｐ明朝" w:eastAsia="ＭＳ Ｐ明朝" w:hAnsi="ＭＳ Ｐ明朝"/>
          <w:sz w:val="24"/>
        </w:rPr>
        <w:t>選挙人名簿抄本閲覧申出書（調査研究）</w:t>
      </w:r>
    </w:p>
    <w:p w14:paraId="2959D40F"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76290F46"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年</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月</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日</w:t>
      </w:r>
    </w:p>
    <w:p w14:paraId="203BF821"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37AABBAB" w14:textId="0E28C973"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00180182">
        <w:rPr>
          <w:rFonts w:ascii="ＭＳ Ｐ明朝" w:eastAsia="ＭＳ Ｐ明朝" w:hAnsi="ＭＳ Ｐ明朝"/>
          <w:sz w:val="20"/>
        </w:rPr>
        <w:t>白岡市</w:t>
      </w:r>
      <w:r w:rsidRPr="005B7120">
        <w:rPr>
          <w:rFonts w:ascii="ＭＳ Ｐ明朝" w:eastAsia="ＭＳ Ｐ明朝" w:hAnsi="ＭＳ Ｐ明朝"/>
          <w:sz w:val="20"/>
        </w:rPr>
        <w:t>選挙管理委員会委員長</w:t>
      </w:r>
      <w:r w:rsidRPr="005B7120">
        <w:rPr>
          <w:rFonts w:ascii="ＭＳ Ｐ明朝" w:eastAsia="ＭＳ Ｐ明朝" w:hAnsi="ＭＳ Ｐ明朝"/>
          <w:w w:val="151"/>
          <w:sz w:val="20"/>
        </w:rPr>
        <w:t xml:space="preserve">　</w:t>
      </w:r>
      <w:r w:rsidR="001551F4">
        <w:rPr>
          <w:rFonts w:ascii="ＭＳ Ｐ明朝" w:eastAsia="ＭＳ Ｐ明朝" w:hAnsi="ＭＳ Ｐ明朝"/>
          <w:sz w:val="20"/>
        </w:rPr>
        <w:t>様</w:t>
      </w:r>
    </w:p>
    <w:p w14:paraId="2BEE5302"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70F33CEE" w14:textId="77777777" w:rsidR="000A4258" w:rsidRPr="005B7120" w:rsidRDefault="000A4258">
      <w:pPr>
        <w:suppressAutoHyphens w:val="0"/>
        <w:kinsoku/>
        <w:wordWrap/>
        <w:spacing w:line="202" w:lineRule="exact"/>
        <w:ind w:left="5220"/>
        <w:jc w:val="both"/>
        <w:rPr>
          <w:rFonts w:ascii="ＭＳ Ｐ明朝" w:eastAsia="ＭＳ Ｐ明朝" w:hAnsi="ＭＳ Ｐ明朝" w:hint="default"/>
          <w:sz w:val="20"/>
        </w:rPr>
      </w:pPr>
      <w:r w:rsidRPr="005B7120">
        <w:rPr>
          <w:rFonts w:ascii="ＭＳ Ｐ明朝" w:eastAsia="ＭＳ Ｐ明朝" w:hAnsi="ＭＳ Ｐ明朝"/>
          <w:sz w:val="20"/>
        </w:rPr>
        <w:t>申出者</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氏名</w:t>
      </w:r>
      <w:r w:rsidRPr="005B7120">
        <w:rPr>
          <w:rFonts w:ascii="ＭＳ Ｐ明朝" w:eastAsia="ＭＳ Ｐ明朝" w:hAnsi="ＭＳ Ｐ明朝"/>
          <w:w w:val="151"/>
          <w:sz w:val="20"/>
        </w:rPr>
        <w:t xml:space="preserve">　　　　　　　　　　　</w:t>
      </w:r>
    </w:p>
    <w:p w14:paraId="3E75620F"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p>
    <w:p w14:paraId="383FACFF"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 xml:space="preserve">                                                              住所</w:t>
      </w:r>
    </w:p>
    <w:p w14:paraId="7DDC7A6A"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20"/>
        </w:rPr>
        <w:t xml:space="preserve">                                                                  （電話番号）</w:t>
      </w:r>
    </w:p>
    <w:p w14:paraId="0E51352A"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5C713B16" w14:textId="4878644B" w:rsidR="000A4258" w:rsidRPr="005B7120" w:rsidRDefault="00180182">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noProof/>
          <w:sz w:val="20"/>
        </w:rPr>
        <mc:AlternateContent>
          <mc:Choice Requires="wps">
            <w:drawing>
              <wp:anchor distT="0" distB="0" distL="114300" distR="114300" simplePos="0" relativeHeight="251657728" behindDoc="0" locked="0" layoutInCell="1" allowOverlap="1" wp14:anchorId="3DFAFEF0" wp14:editId="690A3AA3">
                <wp:simplePos x="0" y="0"/>
                <wp:positionH relativeFrom="column">
                  <wp:posOffset>3479800</wp:posOffset>
                </wp:positionH>
                <wp:positionV relativeFrom="paragraph">
                  <wp:posOffset>86360</wp:posOffset>
                </wp:positionV>
                <wp:extent cx="2783840" cy="34861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840" cy="348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194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74pt;margin-top:6.8pt;width:219.2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">
                <v:textbox inset="5.85pt,.7pt,5.85pt,.7pt"/>
              </v:shape>
            </w:pict>
          </mc:Fallback>
        </mc:AlternateContent>
      </w:r>
      <w:r w:rsidR="000A4258" w:rsidRPr="005B7120">
        <w:rPr>
          <w:rFonts w:ascii="ＭＳ Ｐ明朝" w:eastAsia="ＭＳ Ｐ明朝" w:hAnsi="ＭＳ Ｐ明朝"/>
          <w:sz w:val="20"/>
        </w:rPr>
        <w:t xml:space="preserve">                                                        申出者が国等の機関である場合にあってはそ</w:t>
      </w:r>
    </w:p>
    <w:p w14:paraId="7EF4A8FC"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の名称を、申出者が法人である場合にあっては</w:t>
      </w:r>
    </w:p>
    <w:p w14:paraId="0B03BE44"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その名称、代表者の氏名及び主たる事務所の</w:t>
      </w:r>
    </w:p>
    <w:p w14:paraId="29A6EDC7"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の所在地を記載してください。</w:t>
      </w:r>
    </w:p>
    <w:p w14:paraId="03FCB22E"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p w14:paraId="104C3BBF"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下記のとおり、政治又は選挙に関する調査研究をするため、選挙人名簿抄本を閲覧する必要がありますので、閲覧の申出をします。</w:t>
      </w:r>
    </w:p>
    <w:p w14:paraId="579CC83B" w14:textId="77777777" w:rsidR="000A4258" w:rsidRPr="005B7120" w:rsidRDefault="000A4258">
      <w:pPr>
        <w:suppressAutoHyphens w:val="0"/>
        <w:kinsoku/>
        <w:wordWrap/>
        <w:spacing w:line="101" w:lineRule="exact"/>
        <w:jc w:val="both"/>
        <w:rPr>
          <w:rFonts w:ascii="ＭＳ Ｐ明朝" w:eastAsia="ＭＳ Ｐ明朝" w:hAnsi="ＭＳ Ｐ明朝" w:hint="default"/>
          <w:sz w:val="20"/>
        </w:rPr>
      </w:pPr>
    </w:p>
    <w:tbl>
      <w:tblPr>
        <w:tblW w:w="0" w:type="auto"/>
        <w:tblInd w:w="149" w:type="dxa"/>
        <w:tblLayout w:type="fixed"/>
        <w:tblCellMar>
          <w:left w:w="0" w:type="dxa"/>
          <w:right w:w="0" w:type="dxa"/>
        </w:tblCellMar>
        <w:tblLook w:val="0000" w:firstRow="0" w:lastRow="0" w:firstColumn="0" w:lastColumn="0" w:noHBand="0" w:noVBand="0"/>
      </w:tblPr>
      <w:tblGrid>
        <w:gridCol w:w="1600"/>
        <w:gridCol w:w="7800"/>
      </w:tblGrid>
      <w:tr w:rsidR="002D4F6D" w14:paraId="412F4E27" w14:textId="77777777" w:rsidTr="00B641A5">
        <w:trPr>
          <w:trHeight w:val="452"/>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A61F7"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20"/>
              </w:rPr>
              <w:t>１</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活動の内容</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D1519"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政治・選挙に関する（統計調査、世論調査、学術研究）</w:t>
            </w:r>
          </w:p>
        </w:tc>
      </w:tr>
      <w:tr w:rsidR="002D4F6D" w14:paraId="37A0BDD9" w14:textId="77777777" w:rsidTr="00E107AD">
        <w:trPr>
          <w:trHeight w:val="594"/>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60190"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２</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閲覧事項の利用の目的</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6D186"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16"/>
              </w:rPr>
              <w:t>（できる限り具体的に記載すること。）</w:t>
            </w:r>
          </w:p>
        </w:tc>
      </w:tr>
      <w:tr w:rsidR="002D4F6D" w14:paraId="2BD6D533" w14:textId="77777777" w:rsidTr="00E107AD">
        <w:trPr>
          <w:trHeight w:val="599"/>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00235"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３</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閲覧者の氏名及び住所</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1639A"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16"/>
              </w:rPr>
              <w:t>（申出者が国又は地方公共団体の機関である場合にあっては、閲覧者の職名及び氏名を記載すること。）</w:t>
            </w:r>
          </w:p>
        </w:tc>
      </w:tr>
      <w:tr w:rsidR="002D4F6D" w14:paraId="63C6916C" w14:textId="77777777" w:rsidTr="00E107AD">
        <w:trPr>
          <w:trHeight w:val="604"/>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DDF97"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４</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閲覧事項の管理の方法</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78A6E"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16"/>
              </w:rPr>
              <w:t>（管理体制や廃棄の時期、方法等について具体的に記載すること。）</w:t>
            </w:r>
          </w:p>
        </w:tc>
      </w:tr>
      <w:tr w:rsidR="002D4F6D" w14:paraId="06D649D8" w14:textId="77777777" w:rsidTr="00E107AD">
        <w:trPr>
          <w:trHeight w:val="595"/>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5D8FD"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５</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閲覧対象者の範囲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24C4E" w14:textId="77777777" w:rsidR="000A4258" w:rsidRPr="005B7120" w:rsidRDefault="000A4258">
            <w:pPr>
              <w:spacing w:line="160" w:lineRule="auto"/>
              <w:rPr>
                <w:rFonts w:ascii="ＭＳ Ｐ明朝" w:eastAsia="ＭＳ Ｐ明朝" w:hAnsi="ＭＳ Ｐ明朝" w:hint="default"/>
              </w:rPr>
            </w:pPr>
          </w:p>
        </w:tc>
      </w:tr>
      <w:tr w:rsidR="002D4F6D" w14:paraId="7B2B42FE" w14:textId="77777777" w:rsidTr="00E107AD">
        <w:trPr>
          <w:trHeight w:val="788"/>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BA075"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６</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調査研究の責任者の住所及び氏名</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7A32A"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16"/>
              </w:rPr>
              <w:t>（申出者が国又は地方公共団体の機関である場合には調査研究の責任者の職名及び氏名を、申出者が法人の場合には調査研究の責任者の役職名及び氏名を記載すること。）</w:t>
            </w:r>
          </w:p>
        </w:tc>
      </w:tr>
      <w:tr w:rsidR="002D4F6D" w14:paraId="61BA7C08" w14:textId="77777777" w:rsidTr="00E107AD">
        <w:trPr>
          <w:trHeight w:val="598"/>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60814"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７</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調査研究の成果の取扱い</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0C034"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16"/>
              </w:rPr>
              <w:t>（公表の時期、方法等について具体的に記載すること。）</w:t>
            </w:r>
          </w:p>
        </w:tc>
      </w:tr>
      <w:tr w:rsidR="002D4F6D" w14:paraId="05E68E19" w14:textId="77777777" w:rsidTr="00E107AD">
        <w:trPr>
          <w:trHeight w:val="1108"/>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52389"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８</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閲覧者に関する事項</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1166F"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2D4F6D" w14:paraId="074E2E40" w14:textId="77777777" w:rsidTr="00E107AD">
        <w:trPr>
          <w:trHeight w:val="899"/>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60C9A"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９</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法人閲覧事項取扱者の範囲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E60A4"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16"/>
              </w:rPr>
              <w:t>（申出者が法人である場合に記載すること。）</w:t>
            </w:r>
          </w:p>
        </w:tc>
      </w:tr>
      <w:tr w:rsidR="002D4F6D" w14:paraId="7C3E4770" w14:textId="77777777" w:rsidTr="00E107AD">
        <w:trPr>
          <w:trHeight w:val="875"/>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10957"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rPr>
            </w:pPr>
            <w:r w:rsidRPr="005B7120">
              <w:rPr>
                <w:rFonts w:ascii="ＭＳ Ｐ明朝" w:eastAsia="ＭＳ Ｐ明朝" w:hAnsi="ＭＳ Ｐ明朝"/>
                <w:sz w:val="20"/>
              </w:rPr>
              <w:t>10</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個人閲覧事項取扱者の指定</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04260" w14:textId="77777777" w:rsidR="000A4258" w:rsidRPr="005B7120" w:rsidRDefault="000A4258">
            <w:pPr>
              <w:suppressAutoHyphens w:val="0"/>
              <w:kinsoku/>
              <w:wordWrap/>
              <w:spacing w:line="202" w:lineRule="exact"/>
              <w:jc w:val="both"/>
              <w:rPr>
                <w:rFonts w:ascii="ＭＳ Ｐ明朝" w:eastAsia="ＭＳ Ｐ明朝" w:hAnsi="ＭＳ Ｐ明朝" w:hint="default"/>
                <w:sz w:val="20"/>
              </w:rPr>
            </w:pPr>
            <w:r w:rsidRPr="005B7120">
              <w:rPr>
                <w:rFonts w:ascii="ＭＳ Ｐ明朝" w:eastAsia="ＭＳ Ｐ明朝" w:hAnsi="ＭＳ Ｐ明朝"/>
                <w:sz w:val="16"/>
              </w:rPr>
              <w:t>（申出者が個人である場合に記載すること。）</w:t>
            </w:r>
          </w:p>
          <w:p w14:paraId="1E5F0257"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別添申出書のとおり、法第２８条の３第５項の規定による申出を</w:t>
            </w:r>
          </w:p>
          <w:p w14:paraId="3DE9968D" w14:textId="77777777" w:rsidR="00E107AD" w:rsidRPr="005B7120" w:rsidRDefault="00E107AD" w:rsidP="00E107AD">
            <w:pPr>
              <w:suppressAutoHyphens w:val="0"/>
              <w:kinsoku/>
              <w:wordWrap/>
              <w:spacing w:line="202" w:lineRule="exact"/>
              <w:jc w:val="both"/>
              <w:rPr>
                <w:rFonts w:ascii="ＭＳ Ｐ明朝" w:eastAsia="ＭＳ Ｐ明朝" w:hAnsi="ＭＳ Ｐ明朝" w:hint="default"/>
                <w:sz w:val="16"/>
              </w:rPr>
            </w:pPr>
          </w:p>
          <w:p w14:paraId="45417BFC" w14:textId="77777777" w:rsidR="000A4258" w:rsidRPr="005B7120" w:rsidRDefault="000A4258" w:rsidP="00E107AD">
            <w:pPr>
              <w:suppressAutoHyphens w:val="0"/>
              <w:kinsoku/>
              <w:wordWrap/>
              <w:jc w:val="both"/>
              <w:rPr>
                <w:rFonts w:ascii="ＭＳ Ｐ明朝" w:eastAsia="ＭＳ Ｐ明朝" w:hAnsi="ＭＳ Ｐ明朝" w:hint="default"/>
              </w:rPr>
            </w:pPr>
            <w:r w:rsidRPr="005B7120">
              <w:rPr>
                <w:rFonts w:ascii="ＭＳ Ｐ明朝" w:eastAsia="ＭＳ Ｐ明朝" w:hAnsi="ＭＳ Ｐ明朝"/>
                <w:sz w:val="20"/>
              </w:rPr>
              <w:t xml:space="preserve">　　　　　　　□　する　　　　　　　　　　　　□　しない</w:t>
            </w:r>
          </w:p>
        </w:tc>
      </w:tr>
      <w:tr w:rsidR="002D4F6D" w14:paraId="2EFE643A" w14:textId="77777777" w:rsidTr="00E107AD">
        <w:trPr>
          <w:trHeight w:val="1279"/>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78C2B"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hint="default"/>
                <w:sz w:val="20"/>
              </w:rPr>
            </w:pPr>
            <w:r w:rsidRPr="005B7120">
              <w:rPr>
                <w:rFonts w:ascii="ＭＳ Ｐ明朝" w:eastAsia="ＭＳ Ｐ明朝" w:hAnsi="ＭＳ Ｐ明朝"/>
                <w:sz w:val="20"/>
              </w:rPr>
              <w:t>11</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申出者が受託者である場合には、委託者の氏名及び住所</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950D2"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16"/>
              </w:rPr>
              <w:t>（委託者が国又は地方公共団体の場合はその名称を、委託者が法人の場合はその名称及び代表者の氏名並びに主たる事務所の所在地を記載すること。）</w:t>
            </w:r>
          </w:p>
        </w:tc>
      </w:tr>
      <w:tr w:rsidR="002D4F6D" w14:paraId="475AB3FF" w14:textId="77777777" w:rsidTr="00E107AD">
        <w:trPr>
          <w:trHeight w:val="1320"/>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7DA09" w14:textId="77777777" w:rsidR="000A4258" w:rsidRPr="005B7120" w:rsidRDefault="000A4258" w:rsidP="00E107AD">
            <w:pPr>
              <w:suppressAutoHyphens w:val="0"/>
              <w:kinsoku/>
              <w:wordWrap/>
              <w:spacing w:line="202" w:lineRule="exact"/>
              <w:jc w:val="center"/>
              <w:rPr>
                <w:rFonts w:ascii="ＭＳ Ｐ明朝" w:eastAsia="ＭＳ Ｐ明朝" w:hAnsi="ＭＳ Ｐ明朝" w:hint="default"/>
                <w:sz w:val="20"/>
              </w:rPr>
            </w:pPr>
            <w:r w:rsidRPr="005B7120">
              <w:rPr>
                <w:rFonts w:ascii="ＭＳ Ｐ明朝" w:eastAsia="ＭＳ Ｐ明朝" w:hAnsi="ＭＳ Ｐ明朝"/>
                <w:sz w:val="20"/>
              </w:rPr>
              <w:t>備　　考</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48AB8"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rPr>
            </w:pPr>
            <w:r w:rsidRPr="005B7120">
              <w:rPr>
                <w:rFonts w:ascii="ＭＳ Ｐ明朝" w:eastAsia="ＭＳ Ｐ明朝" w:hAnsi="ＭＳ Ｐ明朝"/>
                <w:sz w:val="16"/>
              </w:rPr>
              <w:t>（添付書類について記載すること。）</w:t>
            </w:r>
          </w:p>
        </w:tc>
      </w:tr>
    </w:tbl>
    <w:p w14:paraId="7DB820EA" w14:textId="77777777" w:rsidR="000A4258" w:rsidRPr="005B7120" w:rsidRDefault="000A4258" w:rsidP="00EF3BF4">
      <w:pPr>
        <w:suppressAutoHyphens w:val="0"/>
        <w:kinsoku/>
        <w:wordWrap/>
        <w:spacing w:line="200" w:lineRule="exact"/>
        <w:ind w:left="604" w:hanging="604"/>
        <w:jc w:val="both"/>
        <w:rPr>
          <w:rFonts w:ascii="ＭＳ Ｐ明朝" w:eastAsia="ＭＳ Ｐ明朝" w:hAnsi="ＭＳ Ｐ明朝" w:hint="default"/>
          <w:sz w:val="20"/>
        </w:rPr>
      </w:pPr>
      <w:r w:rsidRPr="005B7120">
        <w:rPr>
          <w:rFonts w:ascii="ＭＳ Ｐ明朝" w:eastAsia="ＭＳ Ｐ明朝" w:hAnsi="ＭＳ Ｐ明朝"/>
          <w:sz w:val="20"/>
        </w:rPr>
        <w:t xml:space="preserve"> </w:t>
      </w:r>
      <w:r w:rsidRPr="005B7120">
        <w:rPr>
          <w:rFonts w:ascii="ＭＳ Ｐ明朝" w:eastAsia="ＭＳ Ｐ明朝" w:hAnsi="ＭＳ Ｐ明朝"/>
          <w:sz w:val="16"/>
        </w:rPr>
        <w:t>備考</w:t>
      </w:r>
    </w:p>
    <w:p w14:paraId="1BD3A4B3" w14:textId="77777777" w:rsidR="000A4258" w:rsidRPr="005B7120" w:rsidRDefault="000A4258" w:rsidP="00D84FD6">
      <w:pPr>
        <w:suppressAutoHyphens w:val="0"/>
        <w:kinsoku/>
        <w:wordWrap/>
        <w:spacing w:line="200" w:lineRule="exact"/>
        <w:ind w:left="242" w:hangingChars="100" w:hanging="242"/>
        <w:jc w:val="both"/>
        <w:rPr>
          <w:rFonts w:ascii="ＭＳ Ｐ明朝" w:eastAsia="ＭＳ Ｐ明朝" w:hAnsi="ＭＳ Ｐ明朝" w:hint="default"/>
          <w:sz w:val="20"/>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１</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この様式は、法第２８条の３第１項の規定により、政治又は選挙に関する調査研究をするために選挙人名簿の抄本の閲覧の申出をする申出書の様式である。</w:t>
      </w:r>
    </w:p>
    <w:p w14:paraId="21622BE3" w14:textId="77777777" w:rsidR="000A4258" w:rsidRPr="005B7120" w:rsidRDefault="000A4258" w:rsidP="00EF3BF4">
      <w:pPr>
        <w:suppressAutoHyphens w:val="0"/>
        <w:kinsoku/>
        <w:wordWrap/>
        <w:spacing w:line="200" w:lineRule="exact"/>
        <w:ind w:left="503" w:hanging="503"/>
        <w:jc w:val="both"/>
        <w:rPr>
          <w:rFonts w:ascii="ＭＳ Ｐ明朝" w:eastAsia="ＭＳ Ｐ明朝" w:hAnsi="ＭＳ Ｐ明朝" w:hint="default"/>
          <w:sz w:val="16"/>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２</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上記の欄中１０の別添申出書の様式は、「その二」の様式に準ずるものとする。</w:t>
      </w:r>
    </w:p>
    <w:p w14:paraId="4E3A7A88" w14:textId="77777777" w:rsidR="00EF3BF4" w:rsidRPr="005B7120" w:rsidRDefault="00EF3BF4" w:rsidP="00EF3BF4">
      <w:pPr>
        <w:suppressAutoHyphens w:val="0"/>
        <w:kinsoku/>
        <w:wordWrap/>
        <w:spacing w:line="200" w:lineRule="exact"/>
        <w:ind w:left="503" w:hanging="503"/>
        <w:jc w:val="both"/>
        <w:rPr>
          <w:rFonts w:ascii="ＭＳ Ｐ明朝" w:eastAsia="ＭＳ Ｐ明朝" w:hAnsi="ＭＳ Ｐ明朝" w:hint="default"/>
          <w:sz w:val="20"/>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３</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szCs w:val="16"/>
        </w:rPr>
        <w:t>「申出者」欄には、申出者の署名その他の措置を行わなければならない。</w:t>
      </w:r>
    </w:p>
    <w:p w14:paraId="071B50E4" w14:textId="2A72C490" w:rsidR="000A4258" w:rsidRPr="005B7120" w:rsidRDefault="000A4258" w:rsidP="00180182">
      <w:pPr>
        <w:suppressAutoHyphens w:val="0"/>
        <w:kinsoku/>
        <w:wordWrap/>
        <w:spacing w:line="202" w:lineRule="exact"/>
        <w:jc w:val="both"/>
        <w:rPr>
          <w:rFonts w:ascii="ＭＳ Ｐ明朝" w:eastAsia="ＭＳ Ｐ明朝" w:hAnsi="ＭＳ Ｐ明朝" w:hint="default"/>
          <w:sz w:val="20"/>
        </w:rPr>
      </w:pPr>
    </w:p>
    <w:sectPr w:rsidR="000A4258" w:rsidRPr="005B7120">
      <w:footerReference w:type="even" r:id="rId6"/>
      <w:footerReference w:type="default" r:id="rId7"/>
      <w:footnotePr>
        <w:numRestart w:val="eachPage"/>
      </w:footnotePr>
      <w:endnotePr>
        <w:numFmt w:val="decimal"/>
      </w:endnotePr>
      <w:pgSz w:w="11906" w:h="16838"/>
      <w:pgMar w:top="-737" w:right="1020" w:bottom="850" w:left="1020" w:header="1134" w:footer="366"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0185" w14:textId="77777777" w:rsidR="00E93612" w:rsidRDefault="00E93612">
      <w:pPr>
        <w:spacing w:before="286"/>
        <w:rPr>
          <w:rFonts w:hint="default"/>
        </w:rPr>
      </w:pPr>
      <w:r>
        <w:continuationSeparator/>
      </w:r>
    </w:p>
  </w:endnote>
  <w:endnote w:type="continuationSeparator" w:id="0">
    <w:p w14:paraId="6101604C" w14:textId="77777777" w:rsidR="00E93612" w:rsidRDefault="00E93612">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524D"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379A4231" w14:textId="77777777" w:rsidR="000A4258" w:rsidRDefault="000A4258">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9773"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sidR="00020C7C">
      <w:rPr>
        <w:rFonts w:ascii="ＭＳ Ｐ明朝" w:eastAsia="ＭＳ Ｐ明朝" w:hAnsi="ＭＳ Ｐ明朝" w:hint="default"/>
        <w:noProof/>
        <w:sz w:val="22"/>
      </w:rPr>
      <w:t>2</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637FD7D0" w14:textId="77777777" w:rsidR="000A4258" w:rsidRDefault="000A4258">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EAA5" w14:textId="77777777" w:rsidR="00E93612" w:rsidRDefault="00E93612">
      <w:pPr>
        <w:spacing w:before="286"/>
        <w:rPr>
          <w:rFonts w:hint="default"/>
        </w:rPr>
      </w:pPr>
      <w:r>
        <w:continuationSeparator/>
      </w:r>
    </w:p>
  </w:footnote>
  <w:footnote w:type="continuationSeparator" w:id="0">
    <w:p w14:paraId="2317C2D0" w14:textId="77777777" w:rsidR="00E93612" w:rsidRDefault="00E93612">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AD"/>
    <w:rsid w:val="00020C7C"/>
    <w:rsid w:val="000A4258"/>
    <w:rsid w:val="00145308"/>
    <w:rsid w:val="001551F4"/>
    <w:rsid w:val="00180182"/>
    <w:rsid w:val="001D45E0"/>
    <w:rsid w:val="00200312"/>
    <w:rsid w:val="00256CC8"/>
    <w:rsid w:val="002D4F6D"/>
    <w:rsid w:val="00450B00"/>
    <w:rsid w:val="00495D31"/>
    <w:rsid w:val="005B7120"/>
    <w:rsid w:val="00760375"/>
    <w:rsid w:val="007D2821"/>
    <w:rsid w:val="007D6790"/>
    <w:rsid w:val="009B7BFE"/>
    <w:rsid w:val="00A32A2B"/>
    <w:rsid w:val="00B0467A"/>
    <w:rsid w:val="00B641A5"/>
    <w:rsid w:val="00B872C6"/>
    <w:rsid w:val="00D84FD6"/>
    <w:rsid w:val="00DD7BBE"/>
    <w:rsid w:val="00E107AD"/>
    <w:rsid w:val="00E40AC4"/>
    <w:rsid w:val="00E93612"/>
    <w:rsid w:val="00EC6E2B"/>
    <w:rsid w:val="00EF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60DAA0"/>
  <w15:chartTrackingRefBased/>
  <w15:docId w15:val="{6E37C7C9-1D85-4C77-AAE2-720652A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2C6"/>
    <w:pPr>
      <w:tabs>
        <w:tab w:val="center" w:pos="4252"/>
        <w:tab w:val="right" w:pos="8504"/>
      </w:tabs>
      <w:snapToGrid w:val="0"/>
    </w:pPr>
  </w:style>
  <w:style w:type="character" w:customStyle="1" w:styleId="a4">
    <w:name w:val="ヘッダー (文字)"/>
    <w:link w:val="a3"/>
    <w:uiPriority w:val="99"/>
    <w:rsid w:val="00B872C6"/>
    <w:rPr>
      <w:rFonts w:ascii="ＭＳ 明朝" w:eastAsia="ＭＳ 明朝"/>
      <w:color w:val="000000"/>
      <w:sz w:val="28"/>
    </w:rPr>
  </w:style>
  <w:style w:type="paragraph" w:styleId="a5">
    <w:name w:val="footer"/>
    <w:basedOn w:val="a"/>
    <w:link w:val="a6"/>
    <w:uiPriority w:val="99"/>
    <w:unhideWhenUsed/>
    <w:rsid w:val="00B872C6"/>
    <w:pPr>
      <w:tabs>
        <w:tab w:val="center" w:pos="4252"/>
        <w:tab w:val="right" w:pos="8504"/>
      </w:tabs>
      <w:snapToGrid w:val="0"/>
    </w:pPr>
  </w:style>
  <w:style w:type="character" w:customStyle="1" w:styleId="a6">
    <w:name w:val="フッター (文字)"/>
    <w:link w:val="a5"/>
    <w:uiPriority w:val="99"/>
    <w:rsid w:val="00B872C6"/>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990</Words>
  <Characters>436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（政治又は選挙に関する調査研究を目的とした選挙人名簿の抄本の閲覧の申出書等の様式）</vt:lpstr>
    </vt:vector>
  </TitlesOfParts>
  <Company>総務省</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（政治又は選挙に関する調査研究を目的とした選挙人名簿の抄本の閲覧の申出書等の様式）</dc:title>
  <dc:subject/>
  <dc:creator>総務省</dc:creator>
  <cp:keywords/>
  <cp:lastModifiedBy>真坂 奈央子</cp:lastModifiedBy>
  <cp:revision>3</cp:revision>
  <cp:lastPrinted>2025-12-05T04:12:00Z</cp:lastPrinted>
  <dcterms:created xsi:type="dcterms:W3CDTF">2025-12-09T02:23:00Z</dcterms:created>
  <dcterms:modified xsi:type="dcterms:W3CDTF">2025-12-11T05:13:00Z</dcterms:modified>
</cp:coreProperties>
</file>