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225" w:rsidRDefault="00545225">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545225" w:rsidRDefault="00545225">
      <w:pPr>
        <w:spacing w:after="100"/>
        <w:jc w:val="center"/>
        <w:rPr>
          <w:rFonts w:hAnsi="Century"/>
        </w:rPr>
      </w:pPr>
      <w:r>
        <w:rPr>
          <w:rFonts w:hAnsi="Century" w:hint="eastAsia"/>
        </w:rPr>
        <w:t>代替地登録申出書</w:t>
      </w:r>
    </w:p>
    <w:tbl>
      <w:tblPr>
        <w:tblW w:w="0" w:type="auto"/>
        <w:tblInd w:w="5" w:type="dxa"/>
        <w:tblLayout w:type="fixed"/>
        <w:tblCellMar>
          <w:left w:w="0" w:type="dxa"/>
          <w:right w:w="0" w:type="dxa"/>
        </w:tblCellMar>
        <w:tblLook w:val="0000" w:firstRow="0" w:lastRow="0" w:firstColumn="0" w:lastColumn="0" w:noHBand="0" w:noVBand="0"/>
      </w:tblPr>
      <w:tblGrid>
        <w:gridCol w:w="1298"/>
        <w:gridCol w:w="708"/>
        <w:gridCol w:w="944"/>
        <w:gridCol w:w="2124"/>
        <w:gridCol w:w="944"/>
        <w:gridCol w:w="2360"/>
      </w:tblGrid>
      <w:tr w:rsidR="00545225">
        <w:trPr>
          <w:cantSplit/>
          <w:trHeight w:val="500"/>
        </w:trPr>
        <w:tc>
          <w:tcPr>
            <w:tcW w:w="1298" w:type="dxa"/>
            <w:vMerge w:val="restart"/>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所有者</w:t>
            </w:r>
          </w:p>
        </w:tc>
        <w:tc>
          <w:tcPr>
            <w:tcW w:w="708"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住所</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distribute"/>
              <w:rPr>
                <w:rFonts w:hAnsi="Century"/>
              </w:rPr>
            </w:pPr>
            <w:r>
              <w:rPr>
                <w:rFonts w:hAnsi="Century" w:hint="eastAsia"/>
              </w:rPr>
              <w:t xml:space="preserve">　</w:t>
            </w:r>
          </w:p>
        </w:tc>
      </w:tr>
      <w:tr w:rsidR="00545225">
        <w:trPr>
          <w:cantSplit/>
          <w:trHeight w:val="500"/>
        </w:trPr>
        <w:tc>
          <w:tcPr>
            <w:tcW w:w="1298" w:type="dxa"/>
            <w:vMerge/>
            <w:tcBorders>
              <w:left w:val="single" w:sz="4" w:space="0" w:color="auto"/>
              <w:bottom w:val="single" w:sz="4" w:space="0" w:color="auto"/>
            </w:tcBorders>
            <w:vAlign w:val="center"/>
          </w:tcPr>
          <w:p w:rsidR="00545225" w:rsidRDefault="00545225">
            <w:pPr>
              <w:ind w:left="113" w:right="113"/>
              <w:jc w:val="distribute"/>
              <w:rPr>
                <w:rFonts w:hAnsi="Century"/>
              </w:rPr>
            </w:pPr>
          </w:p>
        </w:tc>
        <w:tc>
          <w:tcPr>
            <w:tcW w:w="708"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氏名</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420"/>
              <w:jc w:val="right"/>
              <w:rPr>
                <w:rFonts w:hAnsi="Century"/>
              </w:rPr>
            </w:pPr>
            <w:r>
              <w:rPr>
                <w:rFonts w:hAnsi="Century" w:hint="eastAsia"/>
              </w:rPr>
              <w:t xml:space="preserve">電話　　　　　　　　</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土地の所在</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distribute"/>
              <w:rPr>
                <w:rFonts w:hAnsi="Century"/>
              </w:rPr>
            </w:pPr>
            <w:r>
              <w:rPr>
                <w:rFonts w:hAnsi="Century" w:hint="eastAsia"/>
              </w:rPr>
              <w:t xml:space="preserve">　</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地目</w:t>
            </w:r>
          </w:p>
        </w:tc>
        <w:tc>
          <w:tcPr>
            <w:tcW w:w="94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公簿</w:t>
            </w:r>
          </w:p>
        </w:tc>
        <w:tc>
          <w:tcPr>
            <w:tcW w:w="212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 xml:space="preserve">　</w:t>
            </w:r>
          </w:p>
        </w:tc>
        <w:tc>
          <w:tcPr>
            <w:tcW w:w="94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現況</w:t>
            </w:r>
          </w:p>
        </w:tc>
        <w:tc>
          <w:tcPr>
            <w:tcW w:w="2360" w:type="dxa"/>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distribute"/>
              <w:rPr>
                <w:rFonts w:hAnsi="Century"/>
              </w:rPr>
            </w:pPr>
            <w:r>
              <w:rPr>
                <w:rFonts w:hAnsi="Century" w:hint="eastAsia"/>
              </w:rPr>
              <w:t xml:space="preserve">　</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地積</w:t>
            </w:r>
          </w:p>
        </w:tc>
        <w:tc>
          <w:tcPr>
            <w:tcW w:w="94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公簿</w:t>
            </w:r>
          </w:p>
        </w:tc>
        <w:tc>
          <w:tcPr>
            <w:tcW w:w="2124" w:type="dxa"/>
            <w:tcBorders>
              <w:top w:val="single" w:sz="4" w:space="0" w:color="auto"/>
              <w:left w:val="single" w:sz="4" w:space="0" w:color="auto"/>
              <w:bottom w:val="single" w:sz="4" w:space="0" w:color="auto"/>
            </w:tcBorders>
            <w:vAlign w:val="center"/>
          </w:tcPr>
          <w:p w:rsidR="00545225" w:rsidRDefault="00545225">
            <w:pPr>
              <w:ind w:left="113" w:right="113"/>
              <w:jc w:val="right"/>
              <w:rPr>
                <w:rFonts w:hAnsi="Century"/>
              </w:rPr>
            </w:pPr>
            <w:r>
              <w:rPr>
                <w:rFonts w:hAnsi="Century"/>
              </w:rPr>
              <w:t>m</w:t>
            </w:r>
            <w:r>
              <w:rPr>
                <w:rFonts w:hAnsi="Century"/>
                <w:vertAlign w:val="superscript"/>
              </w:rPr>
              <w:t>2</w:t>
            </w:r>
          </w:p>
        </w:tc>
        <w:tc>
          <w:tcPr>
            <w:tcW w:w="94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実測</w:t>
            </w:r>
          </w:p>
        </w:tc>
        <w:tc>
          <w:tcPr>
            <w:tcW w:w="2360" w:type="dxa"/>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right"/>
              <w:rPr>
                <w:rFonts w:hAnsi="Century"/>
              </w:rPr>
            </w:pPr>
            <w:r>
              <w:rPr>
                <w:rFonts w:hAnsi="Century"/>
              </w:rPr>
              <w:t>m</w:t>
            </w:r>
            <w:r>
              <w:rPr>
                <w:rFonts w:hAnsi="Century"/>
                <w:vertAlign w:val="superscript"/>
              </w:rPr>
              <w:t>2</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希望価格</w:t>
            </w:r>
          </w:p>
        </w:tc>
        <w:tc>
          <w:tcPr>
            <w:tcW w:w="944" w:type="dxa"/>
            <w:tcBorders>
              <w:top w:val="single" w:sz="4" w:space="0" w:color="auto"/>
              <w:left w:val="single" w:sz="4" w:space="0" w:color="auto"/>
              <w:bottom w:val="single" w:sz="4" w:space="0" w:color="auto"/>
            </w:tcBorders>
            <w:vAlign w:val="center"/>
          </w:tcPr>
          <w:p w:rsidR="00545225" w:rsidRDefault="00545225">
            <w:pPr>
              <w:spacing w:line="240" w:lineRule="exact"/>
              <w:ind w:left="113" w:right="113"/>
              <w:jc w:val="center"/>
              <w:rPr>
                <w:rFonts w:hAnsi="Century"/>
                <w:vertAlign w:val="superscript"/>
              </w:rPr>
            </w:pPr>
            <w:r>
              <w:rPr>
                <w:rFonts w:hAnsi="Century"/>
              </w:rPr>
              <w:t>m</w:t>
            </w:r>
            <w:r>
              <w:rPr>
                <w:rFonts w:hAnsi="Century"/>
                <w:vertAlign w:val="superscript"/>
              </w:rPr>
              <w:t>2</w:t>
            </w:r>
          </w:p>
          <w:p w:rsidR="00545225" w:rsidRDefault="00545225">
            <w:pPr>
              <w:spacing w:line="240" w:lineRule="exact"/>
              <w:ind w:left="113" w:right="113"/>
              <w:jc w:val="center"/>
              <w:rPr>
                <w:rFonts w:hAnsi="Century"/>
              </w:rPr>
            </w:pPr>
            <w:r>
              <w:rPr>
                <w:rFonts w:hAnsi="Century"/>
              </w:rPr>
              <w:t>(</w:t>
            </w:r>
            <w:r>
              <w:rPr>
                <w:rFonts w:hAnsi="Century" w:hint="eastAsia"/>
              </w:rPr>
              <w:t>坪</w:t>
            </w:r>
            <w:r>
              <w:rPr>
                <w:rFonts w:hAnsi="Century"/>
              </w:rPr>
              <w:t>)</w:t>
            </w:r>
          </w:p>
        </w:tc>
        <w:tc>
          <w:tcPr>
            <w:tcW w:w="2124" w:type="dxa"/>
            <w:tcBorders>
              <w:top w:val="single" w:sz="4" w:space="0" w:color="auto"/>
              <w:left w:val="single" w:sz="4" w:space="0" w:color="auto"/>
              <w:bottom w:val="single" w:sz="4" w:space="0" w:color="auto"/>
            </w:tcBorders>
            <w:vAlign w:val="center"/>
          </w:tcPr>
          <w:p w:rsidR="00545225" w:rsidRDefault="00545225">
            <w:pPr>
              <w:ind w:left="113" w:right="113"/>
              <w:jc w:val="right"/>
              <w:rPr>
                <w:rFonts w:hAnsi="Century"/>
              </w:rPr>
            </w:pPr>
            <w:r>
              <w:rPr>
                <w:rFonts w:hAnsi="Century" w:hint="eastAsia"/>
              </w:rPr>
              <w:t>円</w:t>
            </w:r>
          </w:p>
        </w:tc>
        <w:tc>
          <w:tcPr>
            <w:tcW w:w="944" w:type="dxa"/>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総額</w:t>
            </w:r>
          </w:p>
        </w:tc>
        <w:tc>
          <w:tcPr>
            <w:tcW w:w="2360" w:type="dxa"/>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right"/>
              <w:rPr>
                <w:rFonts w:hAnsi="Century"/>
              </w:rPr>
            </w:pPr>
            <w:r>
              <w:rPr>
                <w:rFonts w:hAnsi="Century" w:hint="eastAsia"/>
              </w:rPr>
              <w:t>円</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期限</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rPr>
                <w:rFonts w:hAnsi="Century"/>
              </w:rPr>
            </w:pPr>
            <w:r>
              <w:rPr>
                <w:rFonts w:hAnsi="Century" w:hint="eastAsia"/>
              </w:rPr>
              <w:t xml:space="preserve">　　　　年　　月　　日まで</w:t>
            </w:r>
          </w:p>
        </w:tc>
      </w:tr>
      <w:tr w:rsidR="00545225">
        <w:trPr>
          <w:cantSplit/>
          <w:trHeight w:val="500"/>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区域区分</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rPr>
                <w:rFonts w:hAnsi="Century"/>
              </w:rPr>
            </w:pPr>
            <w:r>
              <w:rPr>
                <w:rFonts w:hAnsi="Century" w:hint="eastAsia"/>
              </w:rPr>
              <w:t>市街化区域・市街化調整区域</w:t>
            </w:r>
            <w:r>
              <w:rPr>
                <w:rFonts w:hAnsi="Century"/>
              </w:rPr>
              <w:t>(</w:t>
            </w:r>
            <w:r>
              <w:rPr>
                <w:rFonts w:hAnsi="Century" w:hint="eastAsia"/>
              </w:rPr>
              <w:t>農振・農振農用</w:t>
            </w:r>
            <w:r>
              <w:rPr>
                <w:rFonts w:hAnsi="Century"/>
              </w:rPr>
              <w:t>)</w:t>
            </w:r>
          </w:p>
        </w:tc>
      </w:tr>
      <w:tr w:rsidR="00545225">
        <w:trPr>
          <w:trHeight w:val="763"/>
        </w:trPr>
        <w:tc>
          <w:tcPr>
            <w:tcW w:w="2006" w:type="dxa"/>
            <w:gridSpan w:val="2"/>
            <w:tcBorders>
              <w:top w:val="single" w:sz="4" w:space="0" w:color="auto"/>
              <w:left w:val="single" w:sz="4" w:space="0" w:color="auto"/>
              <w:bottom w:val="single" w:sz="4" w:space="0" w:color="auto"/>
            </w:tcBorders>
            <w:vAlign w:val="center"/>
          </w:tcPr>
          <w:p w:rsidR="00545225" w:rsidRDefault="00545225">
            <w:pPr>
              <w:ind w:left="113" w:right="113"/>
              <w:jc w:val="distribute"/>
              <w:rPr>
                <w:rFonts w:hAnsi="Century"/>
              </w:rPr>
            </w:pPr>
            <w:r>
              <w:rPr>
                <w:rFonts w:hAnsi="Century" w:hint="eastAsia"/>
              </w:rPr>
              <w:t>その他</w:t>
            </w:r>
          </w:p>
          <w:p w:rsidR="00545225" w:rsidRDefault="00545225">
            <w:pPr>
              <w:ind w:left="113" w:right="113"/>
              <w:jc w:val="center"/>
              <w:rPr>
                <w:rFonts w:hAnsi="Century"/>
              </w:rPr>
            </w:pPr>
            <w:r>
              <w:rPr>
                <w:rFonts w:hAnsi="Century"/>
              </w:rPr>
              <w:t>(</w:t>
            </w:r>
            <w:r>
              <w:rPr>
                <w:rFonts w:hAnsi="Century" w:hint="eastAsia"/>
              </w:rPr>
              <w:t>権利関係等</w:t>
            </w:r>
            <w:r>
              <w:rPr>
                <w:rFonts w:hAnsi="Century"/>
              </w:rPr>
              <w:t>)</w:t>
            </w:r>
          </w:p>
        </w:tc>
        <w:tc>
          <w:tcPr>
            <w:tcW w:w="6372" w:type="dxa"/>
            <w:gridSpan w:val="4"/>
            <w:tcBorders>
              <w:top w:val="single" w:sz="4" w:space="0" w:color="auto"/>
              <w:left w:val="single" w:sz="4" w:space="0" w:color="auto"/>
              <w:bottom w:val="single" w:sz="4" w:space="0" w:color="auto"/>
              <w:right w:val="single" w:sz="4" w:space="0" w:color="auto"/>
            </w:tcBorders>
            <w:vAlign w:val="center"/>
          </w:tcPr>
          <w:p w:rsidR="00545225" w:rsidRDefault="00545225">
            <w:pPr>
              <w:ind w:left="113" w:right="113"/>
              <w:jc w:val="distribute"/>
              <w:rPr>
                <w:rFonts w:hAnsi="Century"/>
              </w:rPr>
            </w:pPr>
            <w:r>
              <w:rPr>
                <w:rFonts w:hAnsi="Century" w:hint="eastAsia"/>
              </w:rPr>
              <w:t xml:space="preserve">　</w:t>
            </w:r>
          </w:p>
        </w:tc>
      </w:tr>
      <w:tr w:rsidR="00545225">
        <w:trPr>
          <w:trHeight w:val="3211"/>
        </w:trPr>
        <w:tc>
          <w:tcPr>
            <w:tcW w:w="8378" w:type="dxa"/>
            <w:gridSpan w:val="6"/>
            <w:tcBorders>
              <w:top w:val="single" w:sz="4" w:space="0" w:color="auto"/>
              <w:left w:val="single" w:sz="4" w:space="0" w:color="auto"/>
              <w:bottom w:val="single" w:sz="4" w:space="0" w:color="auto"/>
              <w:right w:val="single" w:sz="4" w:space="0" w:color="auto"/>
            </w:tcBorders>
          </w:tcPr>
          <w:p w:rsidR="00545225" w:rsidRDefault="00545225">
            <w:pPr>
              <w:spacing w:before="100"/>
              <w:ind w:left="113" w:right="113"/>
              <w:rPr>
                <w:rFonts w:hAnsi="Century"/>
              </w:rPr>
            </w:pPr>
            <w:r>
              <w:rPr>
                <w:rFonts w:hAnsi="Century" w:hint="eastAsia"/>
              </w:rPr>
              <w:t>略図</w:t>
            </w:r>
          </w:p>
        </w:tc>
      </w:tr>
    </w:tbl>
    <w:p w:rsidR="00545225" w:rsidRDefault="00545225">
      <w:pPr>
        <w:spacing w:before="100" w:after="274"/>
        <w:rPr>
          <w:rFonts w:hAnsi="Century"/>
        </w:rPr>
      </w:pPr>
      <w:r>
        <w:rPr>
          <w:rFonts w:hAnsi="Century" w:hint="eastAsia"/>
        </w:rPr>
        <w:t xml:space="preserve">　　上記のとおり公共事業用地の取得に伴う代替地としての登録を申し出ます。</w:t>
      </w:r>
    </w:p>
    <w:p w:rsidR="00545225" w:rsidRDefault="00545225">
      <w:pPr>
        <w:spacing w:after="274"/>
        <w:rPr>
          <w:rFonts w:hAnsi="Century"/>
        </w:rPr>
      </w:pPr>
      <w:r>
        <w:rPr>
          <w:rFonts w:hAnsi="Century" w:hint="eastAsia"/>
        </w:rPr>
        <w:t xml:space="preserve">　　　　　　年　　月　　日</w:t>
      </w:r>
    </w:p>
    <w:p w:rsidR="00545225" w:rsidRDefault="00545225">
      <w:pPr>
        <w:ind w:right="420"/>
        <w:jc w:val="right"/>
        <w:rPr>
          <w:rFonts w:hAnsi="Century"/>
        </w:rPr>
      </w:pPr>
      <w:r>
        <w:rPr>
          <w:rFonts w:hAnsi="Century" w:hint="eastAsia"/>
        </w:rPr>
        <w:t xml:space="preserve">申出者　住所　　　　　　　　　</w:t>
      </w:r>
    </w:p>
    <w:p w:rsidR="00545225" w:rsidRDefault="00D62A2A">
      <w:pPr>
        <w:ind w:right="420"/>
        <w:jc w:val="right"/>
        <w:rPr>
          <w:rFonts w:hAnsi="Century"/>
        </w:rPr>
      </w:pPr>
      <w:bookmarkStart w:id="0" w:name="_GoBack"/>
      <w:bookmarkEnd w:id="0"/>
      <w:r>
        <w:rPr>
          <w:rFonts w:hAnsi="Century" w:hint="eastAsia"/>
        </w:rPr>
        <w:t xml:space="preserve">氏名　　　　　　　　　</w:t>
      </w:r>
    </w:p>
    <w:p w:rsidR="00545225" w:rsidRDefault="00545225">
      <w:pPr>
        <w:spacing w:after="274"/>
        <w:ind w:right="420"/>
        <w:jc w:val="right"/>
        <w:rPr>
          <w:rFonts w:hAnsi="Century"/>
        </w:rPr>
      </w:pPr>
      <w:r>
        <w:rPr>
          <w:rFonts w:hAnsi="Century" w:hint="eastAsia"/>
        </w:rPr>
        <w:t xml:space="preserve">電話　　　　　　　　　</w:t>
      </w:r>
    </w:p>
    <w:p w:rsidR="001B5EF9" w:rsidRDefault="00545225">
      <w:pPr>
        <w:rPr>
          <w:rFonts w:hAnsi="Century"/>
        </w:rPr>
      </w:pPr>
      <w:r>
        <w:rPr>
          <w:rFonts w:hAnsi="Century" w:hint="eastAsia"/>
        </w:rPr>
        <w:t xml:space="preserve">　　</w:t>
      </w:r>
      <w:r>
        <w:rPr>
          <w:rFonts w:hint="eastAsia"/>
        </w:rPr>
        <w:t>白岡市</w:t>
      </w:r>
      <w:r>
        <w:rPr>
          <w:rFonts w:hAnsi="Century" w:hint="eastAsia"/>
        </w:rPr>
        <w:t>長　　　　様</w:t>
      </w:r>
    </w:p>
    <w:sectPr w:rsidR="001B5EF9">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F9" w:rsidRDefault="001B5EF9" w:rsidP="0002795F">
      <w:r>
        <w:separator/>
      </w:r>
    </w:p>
  </w:endnote>
  <w:endnote w:type="continuationSeparator" w:id="0">
    <w:p w:rsidR="001B5EF9" w:rsidRDefault="001B5EF9" w:rsidP="0002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F9" w:rsidRDefault="001B5EF9" w:rsidP="0002795F">
      <w:r>
        <w:separator/>
      </w:r>
    </w:p>
  </w:footnote>
  <w:footnote w:type="continuationSeparator" w:id="0">
    <w:p w:rsidR="001B5EF9" w:rsidRDefault="001B5EF9" w:rsidP="00027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F9"/>
    <w:rsid w:val="0002795F"/>
    <w:rsid w:val="0009762A"/>
    <w:rsid w:val="000A0926"/>
    <w:rsid w:val="00170197"/>
    <w:rsid w:val="001B5EF9"/>
    <w:rsid w:val="00382791"/>
    <w:rsid w:val="005174F4"/>
    <w:rsid w:val="0053457B"/>
    <w:rsid w:val="00545225"/>
    <w:rsid w:val="00834ADF"/>
    <w:rsid w:val="00D62A2A"/>
    <w:rsid w:val="00EB7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4294F6-E71E-401E-9AAE-2519ED20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semiHidden/>
    <w:rsid w:val="00170197"/>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武内 麻里奈</cp:lastModifiedBy>
  <cp:revision>3</cp:revision>
  <dcterms:created xsi:type="dcterms:W3CDTF">2021-12-23T07:10:00Z</dcterms:created>
  <dcterms:modified xsi:type="dcterms:W3CDTF">2021-12-23T07:12:00Z</dcterms:modified>
</cp:coreProperties>
</file>